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005402D1" w:rsidRPr="005402D1">
        <w:rPr>
          <w:rFonts w:ascii="Times New Roman" w:hAnsi="Times New Roman"/>
          <w:b/>
          <w:bCs/>
          <w:sz w:val="22"/>
          <w:szCs w:val="22"/>
          <w:lang w:val="de-DE"/>
        </w:rPr>
        <w:t>WOHNUNGSVERMIETUNG FÜR ÜBERGANGSZEITRAUM</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r>
      <w:r w:rsidR="005402D1" w:rsidRPr="005402D1">
        <w:rPr>
          <w:rFonts w:ascii="Times New Roman" w:hAnsi="Times New Roman"/>
          <w:sz w:val="22"/>
          <w:szCs w:val="22"/>
          <w:lang w:val="de-DE"/>
        </w:rPr>
        <w:t>(Gesetz vom 9. Dezember 1998 Nr. 431, Artikel 5, Absatz 1)</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5402D1"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Herr/Frau/Die Gesellschaft </w:t>
      </w:r>
      <w:r w:rsidRPr="005402D1">
        <w:rPr>
          <w:rFonts w:ascii="Times New Roman" w:hAnsi="Times New Roman"/>
          <w:b/>
          <w:sz w:val="22"/>
          <w:szCs w:val="22"/>
          <w:lang w:val="de-DE"/>
        </w:rPr>
        <w:t>(1)</w:t>
      </w:r>
      <w:r w:rsidRPr="005402D1">
        <w:rPr>
          <w:rFonts w:ascii="Times New Roman" w:hAnsi="Times New Roman"/>
          <w:sz w:val="22"/>
          <w:szCs w:val="22"/>
          <w:lang w:val="de-DE"/>
        </w:rPr>
        <w:t xml:space="preserve"> ........................ ...................................... im Folgenden "Vermieter" genannt, (mit Beistand von </w:t>
      </w:r>
      <w:r w:rsidRPr="005402D1">
        <w:rPr>
          <w:rFonts w:ascii="Times New Roman" w:hAnsi="Times New Roman"/>
          <w:b/>
          <w:sz w:val="22"/>
          <w:szCs w:val="22"/>
          <w:lang w:val="de-DE"/>
        </w:rPr>
        <w:t>(2)</w:t>
      </w:r>
      <w:r w:rsidRPr="005402D1">
        <w:rPr>
          <w:rFonts w:ascii="Times New Roman" w:hAnsi="Times New Roman"/>
          <w:sz w:val="22"/>
          <w:szCs w:val="22"/>
          <w:lang w:val="de-DE"/>
        </w:rPr>
        <w:t xml:space="preserve"> ................................ vertreten durch ...............................)</w:t>
      </w:r>
      <w:r w:rsidR="009A75D4" w:rsidRPr="00C971DA">
        <w:rPr>
          <w:rFonts w:ascii="Times New Roman" w:hAnsi="Times New Roman"/>
          <w:sz w:val="22"/>
          <w:szCs w:val="22"/>
          <w:lang w:val="de-DE"/>
        </w:rPr>
        <w:t xml:space="preserve">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A75D4" w:rsidP="00C971DA">
      <w:pPr>
        <w:pStyle w:val="Fuzeile"/>
        <w:jc w:val="both"/>
        <w:rPr>
          <w:rFonts w:ascii="Times New Roman" w:hAnsi="Times New Roman"/>
          <w:sz w:val="22"/>
          <w:szCs w:val="22"/>
          <w:lang w:val="de-DE"/>
        </w:rPr>
      </w:pPr>
      <w:r w:rsidRPr="00C971DA">
        <w:rPr>
          <w:rFonts w:ascii="Times New Roman" w:hAnsi="Times New Roman"/>
          <w:sz w:val="22"/>
          <w:szCs w:val="22"/>
          <w:lang w:val="de-DE"/>
        </w:rPr>
        <w:t xml:space="preserve">an Herrn/Frau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w:t>
      </w:r>
      <w:r w:rsidR="00C971DA" w:rsidRPr="00C971DA">
        <w:rPr>
          <w:rFonts w:ascii="Times New Roman" w:hAnsi="Times New Roman"/>
          <w:sz w:val="22"/>
          <w:szCs w:val="22"/>
          <w:lang w:val="de-DE"/>
        </w:rPr>
        <w:t>..............................................,</w:t>
      </w:r>
      <w:proofErr w:type="gramEnd"/>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"Mieter" genannt, ausgewiesen durch </w:t>
      </w:r>
      <w:r w:rsidRPr="00C971DA">
        <w:rPr>
          <w:rFonts w:ascii="Times New Roman" w:hAnsi="Times New Roman"/>
          <w:b/>
          <w:sz w:val="22"/>
          <w:szCs w:val="22"/>
          <w:lang w:val="de-DE"/>
        </w:rPr>
        <w:t>(3)</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der für sich und seine Rechtsnachfolger annimmt, </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C971DA">
        <w:rPr>
          <w:rFonts w:ascii="Times New Roman" w:hAnsi="Times New Roman"/>
          <w:b/>
          <w:sz w:val="22"/>
          <w:szCs w:val="22"/>
          <w:lang w:val="de-DE"/>
        </w:rPr>
        <w:t>4</w:t>
      </w:r>
      <w:r w:rsidRPr="00C971DA">
        <w:rPr>
          <w:rFonts w:ascii="Times New Roman" w:hAnsi="Times New Roman"/>
          <w:sz w:val="22"/>
          <w:szCs w:val="22"/>
          <w:lang w:val="de-DE"/>
        </w:rPr>
        <w:t>)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(5</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(4)</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w:t>
      </w:r>
      <w:r w:rsidR="00964E80">
        <w:t xml:space="preserve"> </w:t>
      </w:r>
      <w:r w:rsidRPr="00964E80">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Vertrag wird für die Dauer </w:t>
      </w:r>
      <w:proofErr w:type="gramStart"/>
      <w:r w:rsidRPr="005402D1">
        <w:rPr>
          <w:rFonts w:ascii="Times New Roman" w:hAnsi="Times New Roman"/>
          <w:sz w:val="22"/>
          <w:szCs w:val="22"/>
          <w:lang w:val="de-DE"/>
        </w:rPr>
        <w:t>von ...........</w:t>
      </w:r>
      <w:proofErr w:type="gramEnd"/>
      <w:r w:rsidRPr="005402D1">
        <w:rPr>
          <w:rFonts w:ascii="Times New Roman" w:hAnsi="Times New Roman"/>
          <w:sz w:val="22"/>
          <w:szCs w:val="22"/>
          <w:lang w:val="de-DE"/>
        </w:rPr>
        <w:t xml:space="preserve"> Monaten/Tagen </w:t>
      </w:r>
      <w:r w:rsidRPr="005402D1">
        <w:rPr>
          <w:rFonts w:ascii="Times New Roman" w:hAnsi="Times New Roman"/>
          <w:b/>
          <w:sz w:val="22"/>
          <w:szCs w:val="22"/>
          <w:lang w:val="de-DE"/>
        </w:rPr>
        <w:t>(6)</w:t>
      </w:r>
      <w:r w:rsidRPr="005402D1">
        <w:rPr>
          <w:rFonts w:ascii="Times New Roman" w:hAnsi="Times New Roman"/>
          <w:sz w:val="22"/>
          <w:szCs w:val="22"/>
          <w:lang w:val="de-DE"/>
        </w:rPr>
        <w:t xml:space="preserve"> abgeschlossen, </w:t>
      </w:r>
      <w:proofErr w:type="gramStart"/>
      <w:r w:rsidRPr="005402D1">
        <w:rPr>
          <w:rFonts w:ascii="Times New Roman" w:hAnsi="Times New Roman"/>
          <w:sz w:val="22"/>
          <w:szCs w:val="22"/>
          <w:lang w:val="de-DE"/>
        </w:rPr>
        <w:t>vom .......................</w:t>
      </w:r>
      <w:proofErr w:type="gramEnd"/>
      <w:r w:rsidRPr="005402D1">
        <w:rPr>
          <w:rFonts w:ascii="Times New Roman" w:hAnsi="Times New Roman"/>
          <w:sz w:val="22"/>
          <w:szCs w:val="22"/>
          <w:lang w:val="de-DE"/>
        </w:rPr>
        <w:t xml:space="preserve"> bis zum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Zeitpunkt an dem er, vorbehaltlich dessen was im Artikel 2 vorgesehen ist, ohne Notwendigkeit einer Kündigung erlischt.</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A87D36">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5402D1" w:rsidRPr="005402D1" w:rsidRDefault="009A75D4" w:rsidP="00964E80">
      <w:pPr>
        <w:pStyle w:val="berschrift2"/>
        <w:rPr>
          <w:i/>
          <w:iCs/>
        </w:rPr>
      </w:pPr>
      <w:r w:rsidRPr="00C971DA">
        <w:lastRenderedPageBreak/>
        <w:t>Artikel 2</w:t>
      </w:r>
      <w:r w:rsidR="00964E80">
        <w:t xml:space="preserve"> </w:t>
      </w:r>
      <w:r w:rsidR="005402D1" w:rsidRPr="00964E80">
        <w:rPr>
          <w:b w:val="0"/>
          <w:i/>
          <w:iCs/>
        </w:rPr>
        <w:t>(Erfordernis des Vermieters/Mieters)</w:t>
      </w:r>
      <w:r w:rsidR="005402D1" w:rsidRPr="005402D1">
        <w:rPr>
          <w:i/>
          <w:iCs/>
        </w:rPr>
        <w:t xml:space="preserve"> (4)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A)</w:t>
      </w:r>
      <w:r w:rsidRPr="005402D1">
        <w:rPr>
          <w:rFonts w:ascii="Times New Roman" w:hAnsi="Times New Roman"/>
          <w:iCs/>
          <w:sz w:val="22"/>
          <w:szCs w:val="22"/>
          <w:lang w:val="de-DE"/>
        </w:rPr>
        <w:t xml:space="preserve"> Der Vermieter/Mieter, unter Einhaltung der Bestimmungen des Dekretes des Ministers für die Infrastrukturen und die Transporte in Absprache mit dem Minister für Wirtschaft und Finanzen, erlassen im Sinne des Artikels 4, Absatz 2, des Gesetztes Nr. 431/98 – von dem dieser Standartvertrag die Anlage B bildet – und dem Abkommen zwischen dem Verband der Hauseigentümer - VHE - der Autonomen Provinz Bozen (CONFEDILIZIA) und dem Mieterschutz, hinterlegt am </w:t>
      </w:r>
      <w:r w:rsidR="000E0B52">
        <w:rPr>
          <w:rFonts w:ascii="Times New Roman" w:hAnsi="Times New Roman"/>
          <w:iCs/>
          <w:sz w:val="22"/>
          <w:szCs w:val="22"/>
          <w:lang w:val="de-DE"/>
        </w:rPr>
        <w:t>01.02.2020</w:t>
      </w:r>
      <w:r w:rsidRPr="005402D1">
        <w:rPr>
          <w:rFonts w:ascii="Times New Roman" w:hAnsi="Times New Roman"/>
          <w:iCs/>
          <w:sz w:val="22"/>
          <w:szCs w:val="22"/>
          <w:lang w:val="de-DE"/>
        </w:rPr>
        <w:t xml:space="preserve"> bei der Gemeinde </w:t>
      </w:r>
      <w:r w:rsidR="00B32A32">
        <w:rPr>
          <w:rFonts w:ascii="Times New Roman" w:hAnsi="Times New Roman"/>
          <w:iCs/>
          <w:sz w:val="22"/>
          <w:szCs w:val="22"/>
          <w:lang w:val="de-DE"/>
        </w:rPr>
        <w:t>Br</w:t>
      </w:r>
      <w:r w:rsidR="00092087">
        <w:rPr>
          <w:rFonts w:ascii="Times New Roman" w:hAnsi="Times New Roman"/>
          <w:iCs/>
          <w:sz w:val="22"/>
          <w:szCs w:val="22"/>
          <w:lang w:val="de-DE"/>
        </w:rPr>
        <w:t>uneck</w:t>
      </w:r>
      <w:r w:rsidR="00336D79">
        <w:rPr>
          <w:rFonts w:ascii="Times New Roman" w:hAnsi="Times New Roman"/>
          <w:iCs/>
          <w:sz w:val="22"/>
          <w:szCs w:val="22"/>
          <w:lang w:val="de-DE"/>
        </w:rPr>
        <w:t xml:space="preserve"> </w:t>
      </w:r>
      <w:r w:rsidRPr="005402D1">
        <w:rPr>
          <w:rFonts w:ascii="Times New Roman" w:hAnsi="Times New Roman"/>
          <w:b/>
          <w:iCs/>
          <w:sz w:val="22"/>
          <w:szCs w:val="22"/>
          <w:lang w:val="de-DE"/>
        </w:rPr>
        <w:t>(7)</w:t>
      </w:r>
      <w:r w:rsidRPr="005402D1">
        <w:rPr>
          <w:rFonts w:ascii="Times New Roman" w:hAnsi="Times New Roman"/>
          <w:iCs/>
          <w:sz w:val="22"/>
          <w:szCs w:val="22"/>
          <w:lang w:val="de-DE"/>
        </w:rPr>
        <w:t xml:space="preserve">, erklärt folgendes Bedürfnis, das die Übergangszeit des Vertrages rechtfertigt ……………………., und welches er, im Falle einer Laufzeit von mehr als 30 Tagen, belegt, indem er folgende Dokumente beilegt ………………………………………….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B)</w:t>
      </w:r>
      <w:r w:rsidRPr="005402D1">
        <w:rPr>
          <w:rFonts w:ascii="Times New Roman" w:hAnsi="Times New Roman"/>
          <w:iCs/>
          <w:sz w:val="22"/>
          <w:szCs w:val="22"/>
          <w:lang w:val="de-DE"/>
        </w:rPr>
        <w:t xml:space="preserve"> Im Sinne der der Bestimmungen des Art. 2, Absatz 4 des Dekretes des Ministeriums für die Infrastrukturen und die Transporte, gemäß Artikel 4, Absatz 2, des Gesetzes Nr. 431/98, und dem Abkommen zwischen dem Verband der Hauseigentümer - VHE - der Autonomen Provinz Bozen (CONFEDILIZIA) und dem Mieterschutz, hinterlegt am </w:t>
      </w:r>
      <w:r w:rsidR="000E0B52">
        <w:rPr>
          <w:rFonts w:ascii="Times New Roman" w:hAnsi="Times New Roman"/>
          <w:iCs/>
          <w:sz w:val="22"/>
          <w:szCs w:val="22"/>
          <w:lang w:val="de-DE"/>
        </w:rPr>
        <w:t>01.02.2020</w:t>
      </w:r>
      <w:r w:rsidRPr="005402D1">
        <w:rPr>
          <w:rFonts w:ascii="Times New Roman" w:hAnsi="Times New Roman"/>
          <w:iCs/>
          <w:sz w:val="22"/>
          <w:szCs w:val="22"/>
          <w:lang w:val="de-DE"/>
        </w:rPr>
        <w:t xml:space="preserve"> bei der Gemeinde </w:t>
      </w:r>
      <w:r w:rsidR="00B32A32">
        <w:rPr>
          <w:rFonts w:ascii="Times New Roman" w:hAnsi="Times New Roman"/>
          <w:iCs/>
          <w:sz w:val="22"/>
          <w:szCs w:val="22"/>
          <w:lang w:val="de-DE"/>
        </w:rPr>
        <w:t>Br</w:t>
      </w:r>
      <w:r w:rsidR="00092087">
        <w:rPr>
          <w:rFonts w:ascii="Times New Roman" w:hAnsi="Times New Roman"/>
          <w:iCs/>
          <w:sz w:val="22"/>
          <w:szCs w:val="22"/>
          <w:lang w:val="de-DE"/>
        </w:rPr>
        <w:t>uneck</w:t>
      </w:r>
      <w:r w:rsidRPr="005402D1">
        <w:rPr>
          <w:rFonts w:ascii="Times New Roman" w:hAnsi="Times New Roman"/>
          <w:iCs/>
          <w:sz w:val="22"/>
          <w:szCs w:val="22"/>
          <w:lang w:val="de-DE"/>
        </w:rPr>
        <w:t xml:space="preserve"> </w:t>
      </w:r>
      <w:r w:rsidRPr="005402D1">
        <w:rPr>
          <w:rFonts w:ascii="Times New Roman" w:hAnsi="Times New Roman"/>
          <w:b/>
          <w:iCs/>
          <w:sz w:val="22"/>
          <w:szCs w:val="22"/>
          <w:lang w:val="de-DE"/>
        </w:rPr>
        <w:t>(7)</w:t>
      </w:r>
      <w:r w:rsidRPr="005402D1">
        <w:rPr>
          <w:rFonts w:ascii="Times New Roman" w:hAnsi="Times New Roman"/>
          <w:iCs/>
          <w:sz w:val="22"/>
          <w:szCs w:val="22"/>
          <w:lang w:val="de-DE"/>
        </w:rPr>
        <w:t>, vereinbaren die Parteien, mit Beistand für den Vermieter vom Verband der Hauseigentümer - VHE - der Autonomen Provinz Bozen (CONFEDILIZIA) in Person von ……. und für den Mieter vom Mieterschutz in Person von ………………, dass der vorliegende Mietvertrag für eine Übergangszeit abgeschlossen ist aus folgendem Grund …………………..</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iCs/>
          <w:sz w:val="22"/>
          <w:szCs w:val="22"/>
          <w:lang w:val="de-DE"/>
        </w:rPr>
        <w:lastRenderedPageBreak/>
        <w:t>(Diese Option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3</w:t>
      </w:r>
      <w:r w:rsidR="00964E80">
        <w:t xml:space="preserve"> </w:t>
      </w:r>
      <w:r w:rsidRPr="00964E80">
        <w:rPr>
          <w:b w:val="0"/>
          <w:i/>
          <w:iCs/>
        </w:rPr>
        <w:t>(</w:t>
      </w:r>
      <w:r w:rsidR="005402D1" w:rsidRPr="00964E80">
        <w:rPr>
          <w:b w:val="0"/>
          <w:i/>
          <w:iCs/>
        </w:rPr>
        <w:t>Nichteinhaltung der festgelegten Verfahren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Der Vertrag gilt als rückgeführt auf die vom Artikel 2, Absatz 1 des Gesetzes vom 9.Dezember 1998 Nr. 431 vorgesehene Dauer, im Falle von Nichteinhaltung der von Art. 2, Absatz 1, 2, 3, 4, 5 und 6 des Dekretes des Ministeriums für die Infrastrukturen und die Transporte und für Wirtschaft und Finanzen, gemäß Artikel 4, Absatz 2, des Gesetztes Nr. 431/98, festgelegten Verfahren.</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In jedem Falle, wenn der Vermieter bei Fälligkeit die Verfügbarkeit über die Wohnung wiedererlangt hat aufgrund einer Erklärung, die Wohnung einer bestimmten Nutzung zuzuführen, diese aber, ohne berechtigten Grund, nicht innerhalb von sechs Monaten ab dem Datum der Wiedererlangung der Verfügbarkeit der genannten Nutzung zuführt, hat der Mieter das Recht auf Wiederherstellung des Mietverhältnisses zu den Bedingungen laut Artikel 2, Absatz 1 des Gesetzes Nr. 431/98 oder, alternativ, auf eine Entschädigung in Höhe von sechsunddreißig Monatsmieten der letzte bezahlten Miete.</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r w:rsidR="00964E80" w:rsidRPr="00964E80">
        <w:rPr>
          <w:rFonts w:ascii="Times New Roman" w:hAnsi="Times New Roman"/>
          <w:b/>
          <w:i/>
          <w:sz w:val="22"/>
          <w:szCs w:val="22"/>
          <w:lang w:val="de-DE"/>
        </w:rPr>
        <w:t xml:space="preserve"> und ist zu löschen, wenn es sich um ein Erfordernis des Mieters handelt</w:t>
      </w:r>
      <w:r w:rsidRPr="00964E80">
        <w:rPr>
          <w:rFonts w:ascii="Times New Roman" w:hAnsi="Times New Roman"/>
          <w:b/>
          <w:i/>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0E0B52" w:rsidRDefault="009A75D4" w:rsidP="000E0B52">
      <w:pPr>
        <w:pStyle w:val="berschrift2"/>
        <w:rPr>
          <w:b w:val="0"/>
          <w:i/>
          <w:iCs/>
        </w:rPr>
      </w:pPr>
      <w:r w:rsidRPr="00C971DA">
        <w:t>Artikel 4</w:t>
      </w:r>
      <w:r w:rsidR="000E0B52">
        <w:t xml:space="preserve"> </w:t>
      </w:r>
      <w:r w:rsidRPr="000E0B52">
        <w:rPr>
          <w:b w:val="0"/>
          <w:i/>
          <w:iCs/>
        </w:rPr>
        <w:t>(</w:t>
      </w:r>
      <w:r w:rsidR="005402D1" w:rsidRPr="000E0B52">
        <w:rPr>
          <w:b w:val="0"/>
          <w:i/>
          <w:iCs/>
        </w:rPr>
        <w:t>Mietzins</w:t>
      </w:r>
      <w:r w:rsidRPr="000E0B52">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 xml:space="preserve">A. </w:t>
      </w:r>
      <w:r w:rsidRPr="005402D1">
        <w:rPr>
          <w:rFonts w:ascii="Times New Roman" w:hAnsi="Times New Roman"/>
          <w:sz w:val="22"/>
          <w:szCs w:val="22"/>
          <w:lang w:val="de-DE"/>
        </w:rPr>
        <w:t xml:space="preserve">Der Mietzins wird mit </w:t>
      </w:r>
      <w:proofErr w:type="gramStart"/>
      <w:r w:rsidRPr="005402D1">
        <w:rPr>
          <w:rFonts w:ascii="Times New Roman" w:hAnsi="Times New Roman"/>
          <w:sz w:val="22"/>
          <w:szCs w:val="22"/>
          <w:lang w:val="de-DE"/>
        </w:rPr>
        <w:t>Euro ......................................</w:t>
      </w:r>
      <w:proofErr w:type="gramEnd"/>
      <w:r w:rsidRPr="005402D1">
        <w:rPr>
          <w:rFonts w:ascii="Times New Roman" w:hAnsi="Times New Roman"/>
          <w:sz w:val="22"/>
          <w:szCs w:val="22"/>
          <w:lang w:val="de-DE"/>
        </w:rPr>
        <w:t xml:space="preserve"> vereinbart. Der Mieter verpflichtet sich, den Mietzins dem Vermieter an dessen Wohnsitz oder mittels Banküberweisung </w:t>
      </w:r>
      <w:proofErr w:type="gramStart"/>
      <w:r w:rsidRPr="005402D1">
        <w:rPr>
          <w:rFonts w:ascii="Times New Roman" w:hAnsi="Times New Roman"/>
          <w:sz w:val="22"/>
          <w:szCs w:val="22"/>
          <w:lang w:val="de-DE"/>
        </w:rPr>
        <w:t>oder ..........................................................................</w:t>
      </w:r>
      <w:proofErr w:type="gramEnd"/>
      <w:r w:rsidRPr="005402D1">
        <w:rPr>
          <w:rFonts w:ascii="Times New Roman" w:hAnsi="Times New Roman"/>
          <w:sz w:val="22"/>
          <w:szCs w:val="22"/>
          <w:lang w:val="de-DE"/>
        </w:rPr>
        <w:t xml:space="preserve"> in ........... gleichen, im Voraus zu bezahlenden Raten in Höhe von monatlich Euro ......................... mit folgenden Fälligkeiten: .................................... zu entrichten</w:t>
      </w:r>
      <w:r w:rsidRPr="005402D1">
        <w:rPr>
          <w:rFonts w:ascii="Times New Roman" w:hAnsi="Times New Roman"/>
          <w:b/>
          <w:sz w:val="22"/>
          <w:szCs w:val="22"/>
          <w:lang w:val="de-DE"/>
        </w:rPr>
        <w:t>(4).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B.</w:t>
      </w:r>
      <w:r w:rsidRPr="005402D1">
        <w:rPr>
          <w:rFonts w:ascii="Times New Roman" w:hAnsi="Times New Roman"/>
          <w:sz w:val="22"/>
          <w:szCs w:val="22"/>
          <w:lang w:val="de-DE"/>
        </w:rPr>
        <w:t xml:space="preserve"> Der Jahresmietzins, gemäß den Bestimmungen des Gebietsabkommens, abgeschlossen zwischen dem Verband der Hauseigentümer - VHE - der autonomen Provinz Bozen (CONFEDILIZIA) und dem</w:t>
      </w:r>
      <w:r w:rsidR="00964E80">
        <w:rPr>
          <w:rFonts w:ascii="Times New Roman" w:hAnsi="Times New Roman"/>
          <w:sz w:val="22"/>
          <w:szCs w:val="22"/>
          <w:lang w:val="de-DE"/>
        </w:rPr>
        <w:t xml:space="preserve"> </w:t>
      </w:r>
      <w:r w:rsidRPr="005402D1">
        <w:rPr>
          <w:rFonts w:ascii="Times New Roman" w:hAnsi="Times New Roman"/>
          <w:sz w:val="22"/>
          <w:szCs w:val="22"/>
          <w:lang w:val="de-DE"/>
        </w:rPr>
        <w:t xml:space="preserve">Mieterschutz </w:t>
      </w:r>
      <w:r w:rsidRPr="005402D1">
        <w:rPr>
          <w:rFonts w:ascii="Times New Roman" w:hAnsi="Times New Roman"/>
          <w:b/>
          <w:sz w:val="22"/>
          <w:szCs w:val="22"/>
          <w:lang w:val="de-DE"/>
        </w:rPr>
        <w:t>(7)</w:t>
      </w:r>
      <w:r w:rsidRPr="005402D1">
        <w:rPr>
          <w:rFonts w:ascii="Times New Roman" w:hAnsi="Times New Roman"/>
          <w:sz w:val="22"/>
          <w:szCs w:val="22"/>
          <w:lang w:val="de-DE"/>
        </w:rPr>
        <w:t xml:space="preserve"> und am </w:t>
      </w:r>
      <w:r w:rsidR="000E0B52">
        <w:rPr>
          <w:rFonts w:ascii="Times New Roman" w:hAnsi="Times New Roman"/>
          <w:sz w:val="22"/>
          <w:szCs w:val="22"/>
          <w:lang w:val="de-DE"/>
        </w:rPr>
        <w:t>01.02.2020</w:t>
      </w:r>
      <w:r w:rsidRPr="005402D1">
        <w:rPr>
          <w:rFonts w:ascii="Times New Roman" w:hAnsi="Times New Roman"/>
          <w:sz w:val="22"/>
          <w:szCs w:val="22"/>
          <w:lang w:val="de-DE"/>
        </w:rPr>
        <w:t xml:space="preserve"> bei der Gemeinde </w:t>
      </w:r>
      <w:r w:rsidR="00B32A32">
        <w:rPr>
          <w:rFonts w:ascii="Times New Roman" w:hAnsi="Times New Roman"/>
          <w:sz w:val="22"/>
          <w:szCs w:val="22"/>
          <w:lang w:val="de-DE"/>
        </w:rPr>
        <w:t>Br</w:t>
      </w:r>
      <w:r w:rsidR="00092087">
        <w:rPr>
          <w:rFonts w:ascii="Times New Roman" w:hAnsi="Times New Roman"/>
          <w:sz w:val="22"/>
          <w:szCs w:val="22"/>
          <w:lang w:val="de-DE"/>
        </w:rPr>
        <w:t>uneck</w:t>
      </w:r>
      <w:r w:rsidRPr="005402D1">
        <w:rPr>
          <w:rFonts w:ascii="Times New Roman" w:hAnsi="Times New Roman"/>
          <w:sz w:val="22"/>
          <w:szCs w:val="22"/>
          <w:lang w:val="de-DE"/>
        </w:rPr>
        <w:t xml:space="preserve"> hinterlegt, wird mit </w:t>
      </w:r>
      <w:proofErr w:type="gramStart"/>
      <w:r w:rsidRPr="005402D1">
        <w:rPr>
          <w:rFonts w:ascii="Times New Roman" w:hAnsi="Times New Roman"/>
          <w:sz w:val="22"/>
          <w:szCs w:val="22"/>
          <w:lang w:val="de-DE"/>
        </w:rPr>
        <w:t>Euro ..........................</w:t>
      </w:r>
      <w:proofErr w:type="gramEnd"/>
      <w:r w:rsidRPr="005402D1">
        <w:rPr>
          <w:rFonts w:ascii="Times New Roman" w:hAnsi="Times New Roman"/>
          <w:sz w:val="22"/>
          <w:szCs w:val="22"/>
          <w:lang w:val="de-DE"/>
        </w:rPr>
        <w:t xml:space="preserve"> vereinbart. Der Mieter verpflichtet sich, den Mietzins dem Vermieter an dessen Wohnsitz oder mittels Banküberweisung, oder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in ……….. gleichen, im Voraus zu bezahlenden Raten in Höhe von jeweils Euro ......................... mit folgenden Fälligkeiten: ........................................ </w:t>
      </w:r>
      <w:r w:rsidRPr="005402D1">
        <w:rPr>
          <w:rFonts w:ascii="Times New Roman" w:hAnsi="Times New Roman"/>
          <w:b/>
          <w:sz w:val="22"/>
          <w:szCs w:val="22"/>
          <w:lang w:val="de-DE"/>
        </w:rPr>
        <w:t>(4)</w:t>
      </w:r>
      <w:r w:rsidRPr="005402D1">
        <w:rPr>
          <w:rFonts w:ascii="Times New Roman" w:hAnsi="Times New Roman"/>
          <w:sz w:val="22"/>
          <w:szCs w:val="22"/>
          <w:lang w:val="de-DE"/>
        </w:rPr>
        <w:t xml:space="preserve"> zu entrichten.</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sz w:val="22"/>
          <w:szCs w:val="22"/>
          <w:lang w:val="de-DE"/>
        </w:rPr>
        <w:t>(Die Option B gilt nicht für Verträge mit einer Laufzeit von 30 Tagen oder weniger)</w:t>
      </w:r>
    </w:p>
    <w:p w:rsidR="005402D1"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5</w:t>
      </w:r>
      <w:r w:rsidR="00964E80">
        <w:t xml:space="preserve"> </w:t>
      </w:r>
      <w:r w:rsidRPr="00964E80">
        <w:rPr>
          <w:b w:val="0"/>
          <w:i/>
          <w:iCs/>
        </w:rPr>
        <w:t>(</w:t>
      </w:r>
      <w:r w:rsidR="005402D1" w:rsidRPr="00964E80">
        <w:rPr>
          <w:b w:val="0"/>
          <w:i/>
          <w:iCs/>
        </w:rPr>
        <w:t>Kautionsdepot und andere Formen einer Garantie</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Als Garantie für die mit vorliegendem Vertrag eingegangenen Verpflichtungen, zahlt/zahlt nicht</w:t>
      </w:r>
      <w:r w:rsidRPr="005402D1">
        <w:rPr>
          <w:rFonts w:ascii="Times New Roman" w:hAnsi="Times New Roman"/>
          <w:i/>
          <w:iCs/>
          <w:sz w:val="22"/>
          <w:szCs w:val="22"/>
          <w:lang w:val="de-DE"/>
        </w:rPr>
        <w:t xml:space="preserve"> </w:t>
      </w:r>
      <w:r w:rsidRPr="005402D1">
        <w:rPr>
          <w:rFonts w:ascii="Times New Roman" w:hAnsi="Times New Roman"/>
          <w:b/>
          <w:sz w:val="22"/>
          <w:szCs w:val="22"/>
          <w:lang w:val="de-DE"/>
        </w:rPr>
        <w:t xml:space="preserve">(4) </w:t>
      </w:r>
      <w:r w:rsidRPr="005402D1">
        <w:rPr>
          <w:rFonts w:ascii="Times New Roman" w:hAnsi="Times New Roman"/>
          <w:i/>
          <w:iCs/>
          <w:sz w:val="22"/>
          <w:szCs w:val="22"/>
          <w:lang w:val="de-DE"/>
        </w:rPr>
        <w:t xml:space="preserve"> </w:t>
      </w:r>
      <w:r w:rsidRPr="005402D1">
        <w:rPr>
          <w:rFonts w:ascii="Times New Roman" w:hAnsi="Times New Roman"/>
          <w:sz w:val="22"/>
          <w:szCs w:val="22"/>
          <w:lang w:val="de-DE"/>
        </w:rPr>
        <w:t>der Mieter dem Vermieter (der mit der Unterzeichnung des Vertrages gegebenenfalls den Erhalt quittiert) einen Betrag von Euro .....................</w:t>
      </w:r>
      <w:r w:rsidRPr="005402D1">
        <w:rPr>
          <w:rFonts w:ascii="Times New Roman" w:hAnsi="Times New Roman"/>
          <w:sz w:val="22"/>
          <w:szCs w:val="22"/>
          <w:lang w:val="de-DE"/>
        </w:rPr>
        <w:softHyphen/>
        <w:t xml:space="preserve">....... </w:t>
      </w:r>
      <w:proofErr w:type="gramStart"/>
      <w:r w:rsidRPr="005402D1">
        <w:rPr>
          <w:rFonts w:ascii="Times New Roman" w:hAnsi="Times New Roman"/>
          <w:sz w:val="22"/>
          <w:szCs w:val="22"/>
          <w:lang w:val="de-DE"/>
        </w:rPr>
        <w:t>entsprechend ............</w:t>
      </w:r>
      <w:proofErr w:type="gramEnd"/>
      <w:r w:rsidRPr="005402D1">
        <w:rPr>
          <w:rFonts w:ascii="Times New Roman" w:hAnsi="Times New Roman"/>
          <w:sz w:val="22"/>
          <w:szCs w:val="22"/>
          <w:lang w:val="de-DE"/>
        </w:rPr>
        <w:t xml:space="preserve"> Monatsmieten </w:t>
      </w:r>
      <w:r w:rsidRPr="005402D1">
        <w:rPr>
          <w:rFonts w:ascii="Times New Roman" w:hAnsi="Times New Roman"/>
          <w:b/>
          <w:sz w:val="22"/>
          <w:szCs w:val="22"/>
          <w:lang w:val="de-DE"/>
        </w:rPr>
        <w:t>(8)</w:t>
      </w:r>
      <w:r w:rsidRPr="005402D1">
        <w:rPr>
          <w:rFonts w:ascii="Times New Roman" w:hAnsi="Times New Roman"/>
          <w:sz w:val="22"/>
          <w:szCs w:val="22"/>
          <w:lang w:val="de-DE"/>
        </w:rPr>
        <w:t>, welcher der Miete nicht angerechnet werden darf und gesetzliche Zinsen produziert, welche dem Mieter zum Ende des Mietverhältnisses ausbezahlt werden. Das so geschaffene Kautionsdepot wird am Ende des Mietverhältnisses, nach Überprüfung sowohl des Zustandes der Wohnung als auch der Einhaltung aller vertraglichen Verpflichtungen, zurückerstattet.</w:t>
      </w:r>
    </w:p>
    <w:p w:rsidR="009A75D4"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Eventuelle andere Garantieformen:……</w:t>
      </w:r>
      <w:r>
        <w:rPr>
          <w:rFonts w:ascii="Times New Roman" w:hAnsi="Times New Roman"/>
          <w:sz w:val="22"/>
          <w:szCs w:val="22"/>
          <w:lang w:val="de-DE"/>
        </w:rPr>
        <w:t>……………………………………………..</w:t>
      </w:r>
      <w:r w:rsidRPr="005402D1">
        <w:rPr>
          <w:rFonts w:ascii="Times New Roman" w:hAnsi="Times New Roman"/>
          <w:sz w:val="22"/>
          <w:szCs w:val="22"/>
          <w:lang w:val="de-DE"/>
        </w:rPr>
        <w:t>……..</w:t>
      </w:r>
      <w:r w:rsidRPr="005402D1">
        <w:rPr>
          <w:rFonts w:ascii="Times New Roman" w:hAnsi="Times New Roman"/>
          <w:b/>
          <w:sz w:val="22"/>
          <w:szCs w:val="22"/>
          <w:lang w:val="de-DE"/>
        </w:rPr>
        <w:t>(9)</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6</w:t>
      </w:r>
      <w:r w:rsidR="00964E80">
        <w:t xml:space="preserve"> </w:t>
      </w:r>
      <w:r w:rsidRPr="00964E80">
        <w:rPr>
          <w:b w:val="0"/>
          <w:i/>
          <w:iCs/>
        </w:rPr>
        <w:t>(</w:t>
      </w:r>
      <w:r w:rsidR="005402D1" w:rsidRPr="00964E80">
        <w:rPr>
          <w:b w:val="0"/>
          <w:i/>
          <w:iCs/>
        </w:rPr>
        <w:t>Nebenspesen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Nebenspesen wenden die Parteien die Tabelle der Nebenspesen an, </w:t>
      </w:r>
      <w:r w:rsidRPr="005402D1">
        <w:rPr>
          <w:rFonts w:ascii="Times New Roman" w:hAnsi="Times New Roman"/>
          <w:i/>
          <w:sz w:val="22"/>
          <w:szCs w:val="22"/>
          <w:lang w:val="de-DE"/>
        </w:rPr>
        <w:t>Anlage D</w:t>
      </w:r>
      <w:r w:rsidRPr="005402D1">
        <w:rPr>
          <w:rFonts w:ascii="Times New Roman" w:hAnsi="Times New Roman"/>
          <w:sz w:val="22"/>
          <w:szCs w:val="22"/>
          <w:lang w:val="de-DE"/>
        </w:rPr>
        <w:t xml:space="preserve"> zum Dekret des Ministers für Infrastrukturen und Transporte in Absprache mit dem Minister für Wirtschaft und Finanzen, erlassen im Sinne des Artikels 4, Absatz 2, des Gesetzes N</w:t>
      </w:r>
      <w:r>
        <w:rPr>
          <w:rFonts w:ascii="Times New Roman" w:hAnsi="Times New Roman"/>
          <w:sz w:val="22"/>
          <w:szCs w:val="22"/>
          <w:lang w:val="de-DE"/>
        </w:rPr>
        <w:t>r</w:t>
      </w:r>
      <w:r w:rsidRPr="005402D1">
        <w:rPr>
          <w:rFonts w:ascii="Times New Roman" w:hAnsi="Times New Roman"/>
          <w:sz w:val="22"/>
          <w:szCs w:val="22"/>
          <w:lang w:val="de-DE"/>
        </w:rPr>
        <w:t xml:space="preserve">. 431/1998, von welchem der vorliegende Vertrag die </w:t>
      </w:r>
      <w:r w:rsidRPr="005402D1">
        <w:rPr>
          <w:rFonts w:ascii="Times New Roman" w:hAnsi="Times New Roman"/>
          <w:i/>
          <w:sz w:val="22"/>
          <w:szCs w:val="22"/>
          <w:lang w:val="de-DE"/>
        </w:rPr>
        <w:t>Anlage B</w:t>
      </w:r>
      <w:r w:rsidRPr="005402D1">
        <w:rPr>
          <w:rFonts w:ascii="Times New Roman" w:hAnsi="Times New Roman"/>
          <w:sz w:val="22"/>
          <w:szCs w:val="22"/>
          <w:lang w:val="de-DE"/>
        </w:rPr>
        <w:t xml:space="preserve"> bildet.</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auf eine detaillierte Aufstellung obgenannter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w:t>
      </w:r>
      <w:r w:rsidRPr="005402D1">
        <w:rPr>
          <w:rFonts w:ascii="Times New Roman" w:hAnsi="Times New Roman"/>
          <w:sz w:val="22"/>
          <w:szCs w:val="22"/>
          <w:lang w:val="de-DE"/>
        </w:rPr>
        <w:lastRenderedPageBreak/>
        <w:t xml:space="preserve">leistet der Mieter eine Anzahlung, die nicht höher ist als sein Anteil, wie er aus der Abschlussrechnung des Vorjahres hervorgeht </w:t>
      </w:r>
      <w:r w:rsidRPr="005402D1">
        <w:rPr>
          <w:rFonts w:ascii="Times New Roman" w:hAnsi="Times New Roman"/>
          <w:b/>
          <w:sz w:val="22"/>
          <w:szCs w:val="22"/>
          <w:lang w:val="de-DE"/>
        </w:rPr>
        <w:t>(10)</w:t>
      </w:r>
      <w:r w:rsidRPr="005402D1">
        <w:rPr>
          <w:rFonts w:ascii="Times New Roman" w:hAnsi="Times New Roman"/>
          <w:sz w:val="22"/>
          <w:szCs w:val="22"/>
          <w:lang w:val="de-DE"/>
        </w:rPr>
        <w:t xml:space="preserve">.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Die Kosten für sämtliche Anschlüsse (Strom, Wasser, Gas, Telefon und andere…..) gehen vollständig zu Lasten des Mieters.</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Spesen gemäß dieses Artikels überweist der Mieter einen Betrag von Euro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 vorbehaltlich des Ausgleichs </w:t>
      </w:r>
      <w:r w:rsidRPr="005402D1">
        <w:rPr>
          <w:rFonts w:ascii="Times New Roman" w:hAnsi="Times New Roman"/>
          <w:b/>
          <w:sz w:val="22"/>
          <w:szCs w:val="22"/>
          <w:lang w:val="de-DE"/>
        </w:rPr>
        <w:t>(11)</w:t>
      </w:r>
      <w:r w:rsidRPr="005402D1">
        <w:rPr>
          <w:rFonts w:ascii="Times New Roman" w:hAnsi="Times New Roman"/>
          <w:sz w:val="22"/>
          <w:szCs w:val="22"/>
          <w:lang w:val="de-DE"/>
        </w:rPr>
        <w:t>.</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7</w:t>
      </w:r>
      <w:r w:rsidR="00964E80">
        <w:t xml:space="preserve"> </w:t>
      </w:r>
      <w:r w:rsidRPr="00964E80">
        <w:rPr>
          <w:b w:val="0"/>
          <w:i/>
          <w:iCs/>
        </w:rPr>
        <w:t>(</w:t>
      </w:r>
      <w:r w:rsidR="005402D1" w:rsidRPr="00964E80">
        <w:rPr>
          <w:b w:val="0"/>
          <w:i/>
          <w:iCs/>
        </w:rPr>
        <w:t>Stempelgebühren und Registrierungsspesen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Die Stempelgebühren für den vorliegenden Vertrag und für die daraus folgenden Quittungen gehen zu Lasten des Mieters.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5402D1">
        <w:rPr>
          <w:rFonts w:ascii="Times New Roman" w:hAnsi="Times New Roman"/>
          <w:b/>
          <w:sz w:val="22"/>
          <w:szCs w:val="22"/>
          <w:lang w:val="de-DE"/>
        </w:rPr>
        <w:t>(12)</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8</w:t>
      </w:r>
      <w:r w:rsidR="00964E80">
        <w:t xml:space="preserve"> </w:t>
      </w:r>
      <w:r w:rsidRPr="00964E80">
        <w:rPr>
          <w:b w:val="0"/>
          <w:i/>
          <w:iCs/>
        </w:rPr>
        <w:t>(</w:t>
      </w:r>
      <w:r w:rsidR="003B70C2" w:rsidRPr="00964E80">
        <w:rPr>
          <w:b w:val="0"/>
          <w:i/>
          <w:iCs/>
        </w:rPr>
        <w:t>Bezahlung</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Nr.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9</w:t>
      </w:r>
      <w:r w:rsidR="00964E80">
        <w:t xml:space="preserve"> </w:t>
      </w:r>
      <w:r w:rsidRPr="00964E80">
        <w:rPr>
          <w:b w:val="0"/>
          <w:i/>
          <w:iCs/>
        </w:rPr>
        <w:t>(</w:t>
      </w:r>
      <w:r w:rsidR="003B70C2" w:rsidRPr="00964E80">
        <w:rPr>
          <w:b w:val="0"/>
          <w:i/>
          <w:iCs/>
        </w:rPr>
        <w:t>Benutzung</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Liegenschaft darf ausschließlich als Wohnung für den Mieter und für die folgenden zur Zeit mit ihm zusammen lebenden Personen Verwendung finden: </w:t>
      </w:r>
      <w:proofErr w:type="gramStart"/>
      <w:r w:rsidRPr="003B70C2">
        <w:rPr>
          <w:rFonts w:ascii="Times New Roman" w:hAnsi="Times New Roman"/>
          <w:sz w:val="22"/>
          <w:szCs w:val="22"/>
          <w:lang w:val="de-DE"/>
        </w:rPr>
        <w:t>………………………….</w:t>
      </w:r>
      <w:proofErr w:type="gramEnd"/>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Vorbehaltlich einer ausdrücklichen schriftlichen Vereinbarung, ist die sowohl gänzliche als auch teilweise Untervermietung oder Verleihung der Wohnung untersagt. Für die Vertragsnachfolge findet der Artikel 6 des Gesetzes Nr. 392/78 mit dem, infolge des Urteils des Verfassungsgerichtshofes Nr. 404/1988, geltenden Text Anwendung.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10</w:t>
      </w:r>
      <w:r w:rsidR="00964E80">
        <w:t xml:space="preserve"> </w:t>
      </w:r>
      <w:r w:rsidRPr="00964E80">
        <w:rPr>
          <w:b w:val="0"/>
          <w:i/>
          <w:iCs/>
        </w:rPr>
        <w:t>(</w:t>
      </w:r>
      <w:r w:rsidR="003B70C2" w:rsidRPr="00964E80">
        <w:rPr>
          <w:b w:val="0"/>
          <w:i/>
          <w:iCs/>
        </w:rPr>
        <w:t>Rücktritt des Mieters</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Der Mieter kann aus schwerwiegenden Gründen, vorbehaltlich Kündigung mit eingeschriebenem Brief mindestens </w:t>
      </w:r>
      <w:proofErr w:type="gramStart"/>
      <w:r w:rsidRPr="003B70C2">
        <w:rPr>
          <w:rFonts w:ascii="Times New Roman" w:hAnsi="Times New Roman"/>
          <w:sz w:val="22"/>
          <w:szCs w:val="22"/>
          <w:lang w:val="de-DE"/>
        </w:rPr>
        <w:t>………………..</w:t>
      </w:r>
      <w:proofErr w:type="gramEnd"/>
      <w:r w:rsidRPr="003B70C2">
        <w:rPr>
          <w:rFonts w:ascii="Times New Roman" w:hAnsi="Times New Roman"/>
          <w:sz w:val="22"/>
          <w:szCs w:val="22"/>
          <w:lang w:val="de-DE"/>
        </w:rPr>
        <w:t xml:space="preserve"> vorher, vom Vertrag zurücktreten.</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3B70C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11</w:t>
      </w:r>
      <w:r w:rsidR="00964E80">
        <w:t xml:space="preserve"> </w:t>
      </w:r>
      <w:r w:rsidRPr="00964E80">
        <w:rPr>
          <w:b w:val="0"/>
          <w:i/>
          <w:iCs/>
        </w:rPr>
        <w:t>(</w:t>
      </w:r>
      <w:r w:rsidR="003B70C2" w:rsidRPr="00964E80">
        <w:rPr>
          <w:b w:val="0"/>
          <w:i/>
          <w:iCs/>
        </w:rPr>
        <w:t>Übergabe</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Vertragsparteien stellen hinsichtlich des Erhaltungszustandes der Wohnung gemäß Art. 1590 ZGB folgendes fest: </w:t>
      </w:r>
      <w:proofErr w:type="gramStart"/>
      <w:r w:rsidRPr="003B70C2">
        <w:rPr>
          <w:rFonts w:ascii="Times New Roman" w:hAnsi="Times New Roman"/>
          <w:sz w:val="22"/>
          <w:szCs w:val="22"/>
          <w:lang w:val="de-DE"/>
        </w:rPr>
        <w:t>…………….…………………………………………..</w:t>
      </w:r>
      <w:proofErr w:type="gramEnd"/>
      <w:r>
        <w:rPr>
          <w:rFonts w:ascii="Times New Roman" w:hAnsi="Times New Roman"/>
          <w:sz w:val="22"/>
          <w:szCs w:val="22"/>
          <w:lang w:val="de-DE"/>
        </w:rPr>
        <w:t xml:space="preserve"> </w:t>
      </w:r>
      <w:r w:rsidRPr="003B70C2">
        <w:rPr>
          <w:rFonts w:ascii="Times New Roman" w:hAnsi="Times New Roman"/>
          <w:sz w:val="22"/>
          <w:szCs w:val="22"/>
          <w:lang w:val="de-DE"/>
        </w:rPr>
        <w:t>oder verweisen auf den Inhalt des anliegenden Übergabeprotokolles.</w:t>
      </w:r>
      <w:r w:rsidRPr="003B70C2">
        <w:rPr>
          <w:rFonts w:ascii="Times New Roman" w:hAnsi="Times New Roman"/>
          <w:b/>
          <w:sz w:val="22"/>
          <w:szCs w:val="22"/>
          <w:lang w:val="de-DE"/>
        </w:rPr>
        <w:t xml:space="preserve"> (4)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12</w:t>
      </w:r>
      <w:r w:rsidR="00964E80">
        <w:t xml:space="preserve"> </w:t>
      </w:r>
      <w:r w:rsidRPr="00964E80">
        <w:rPr>
          <w:b w:val="0"/>
          <w:i/>
          <w:iCs/>
        </w:rPr>
        <w:t>(</w:t>
      </w:r>
      <w:r w:rsidR="003B70C2" w:rsidRPr="00964E80">
        <w:rPr>
          <w:b w:val="0"/>
          <w:i/>
          <w:iCs/>
        </w:rPr>
        <w:t>Änderungen und Schäden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entlastet den Vermieter ausdrücklich von jeglicher Verantwortung für direkte oder indirekte Schäden, die ihm aus Handlungen der Angestellten des Vermieters selbst sowie aus schuldloser Unterbrechung von Dienstleistungen erwachsen könnten.</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13</w:t>
      </w:r>
      <w:r w:rsidR="00964E80">
        <w:t xml:space="preserve"> </w:t>
      </w:r>
      <w:r w:rsidRPr="00964E80">
        <w:rPr>
          <w:b w:val="0"/>
          <w:i/>
          <w:iCs/>
        </w:rPr>
        <w:t>(</w:t>
      </w:r>
      <w:r w:rsidR="003B70C2" w:rsidRPr="00964E80">
        <w:rPr>
          <w:b w:val="0"/>
          <w:i/>
          <w:iCs/>
        </w:rPr>
        <w:t>Versammlungen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hat, anstelle des Eigentümers der gemieteten Wohneinheit, das Wahlrecht bei den Beschlüssen der Kondominiumsversam</w:t>
      </w:r>
      <w:r w:rsidRPr="003B70C2">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14</w:t>
      </w:r>
      <w:r w:rsidR="00964E80">
        <w:t xml:space="preserve"> </w:t>
      </w:r>
      <w:r w:rsidRPr="00964E80">
        <w:rPr>
          <w:b w:val="0"/>
          <w:i/>
          <w:iCs/>
        </w:rPr>
        <w:t>(</w:t>
      </w:r>
      <w:r w:rsidR="003B70C2" w:rsidRPr="00964E80">
        <w:rPr>
          <w:b w:val="0"/>
          <w:i/>
          <w:iCs/>
        </w:rPr>
        <w:t>Anlagen</w:t>
      </w:r>
      <w:r w:rsidRPr="00964E80">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Was die autonome Heizanlage, wo vorhanden, betrifft, übernimmt der Mieter, gemäß der Rechtsvorschrift  des G.D. Nr. 192/05, mit besonderem Hinweis auf die Bestimmungen des Artikels 7, 1. Absatz, für die Dauer der Wohnungsbenützung die Figur des Eigentümers und ist somit verpflichtet, die Kontroll- und Wartungsarbeiten durchführen zu lassen.</w:t>
      </w:r>
    </w:p>
    <w:p w:rsidR="007021F3"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15</w:t>
      </w:r>
      <w:r w:rsidR="00964E80">
        <w:t xml:space="preserve"> </w:t>
      </w:r>
      <w:r w:rsidRPr="00964E80">
        <w:rPr>
          <w:b w:val="0"/>
          <w:i/>
          <w:iCs/>
        </w:rPr>
        <w:t>(</w:t>
      </w:r>
      <w:r w:rsidR="003B70C2" w:rsidRPr="00964E80">
        <w:rPr>
          <w:b w:val="0"/>
          <w:i/>
          <w:iCs/>
        </w:rPr>
        <w:t>Zutritt</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 </w:t>
      </w:r>
      <w:r w:rsidRPr="003B70C2">
        <w:rPr>
          <w:rFonts w:ascii="Times New Roman" w:hAnsi="Times New Roman"/>
          <w:b/>
          <w:sz w:val="22"/>
          <w:szCs w:val="22"/>
          <w:lang w:val="de-DE"/>
        </w:rPr>
        <w:t>(4)</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1A7B46"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16</w:t>
      </w:r>
      <w:r w:rsidR="00964E80">
        <w:rPr>
          <w:rFonts w:ascii="Times New Roman" w:hAnsi="Times New Roman"/>
          <w:b/>
          <w:bCs/>
          <w:sz w:val="22"/>
          <w:szCs w:val="22"/>
          <w:lang w:val="de-DE"/>
        </w:rPr>
        <w:t xml:space="preserve"> </w:t>
      </w:r>
      <w:r w:rsidRPr="003B70C2">
        <w:rPr>
          <w:rFonts w:ascii="Times New Roman" w:hAnsi="Times New Roman"/>
          <w:i/>
          <w:iCs/>
          <w:sz w:val="22"/>
          <w:szCs w:val="22"/>
          <w:lang w:val="de-DE"/>
        </w:rPr>
        <w:t>(Paritätische Verhandlungskommission und außergerichtliche Schlichtung)</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Kommission gemäß Artikel 6 des Dekretes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Antrag auf Intervention der Kommission bedingt nicht die Aufhebung der vertraglichen Verpflichtungen.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lastRenderedPageBreak/>
        <w:t>Der Antrag auf Aktivierung der Kommission beinhaltet keine Kosten.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17</w:t>
      </w:r>
      <w:r w:rsidR="00964E80">
        <w:rPr>
          <w:rFonts w:ascii="Times New Roman" w:hAnsi="Times New Roman"/>
          <w:b/>
          <w:bCs/>
          <w:sz w:val="22"/>
          <w:szCs w:val="22"/>
          <w:lang w:val="de-DE"/>
        </w:rPr>
        <w:t xml:space="preserve"> </w:t>
      </w:r>
      <w:r w:rsidRPr="003B70C2">
        <w:rPr>
          <w:rFonts w:ascii="Times New Roman" w:hAnsi="Times New Roman"/>
          <w:i/>
          <w:iCs/>
          <w:sz w:val="22"/>
          <w:szCs w:val="22"/>
          <w:lang w:val="de-DE"/>
        </w:rPr>
        <w:t>(Verschiedenes)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Jegliche Abänderung am vorliegenden Vertrag ist ungültig und hat keinerlei Auswirkung, sofern sie nicht schriftlich erfolgt.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964E80">
        <w:rPr>
          <w:rFonts w:ascii="Times New Roman" w:hAnsi="Times New Roman"/>
          <w:sz w:val="22"/>
          <w:szCs w:val="22"/>
          <w:lang w:val="de-DE"/>
        </w:rPr>
        <w:t>G.D.</w:t>
      </w:r>
      <w:r w:rsidR="00964E80" w:rsidRPr="00682A47">
        <w:rPr>
          <w:rFonts w:ascii="Times New Roman" w:hAnsi="Times New Roman"/>
          <w:sz w:val="22"/>
          <w:szCs w:val="22"/>
          <w:lang w:val="de-DE"/>
        </w:rPr>
        <w:t xml:space="preserve"> </w:t>
      </w:r>
      <w:r w:rsidR="00964E80">
        <w:rPr>
          <w:rFonts w:ascii="Times New Roman" w:hAnsi="Times New Roman"/>
          <w:sz w:val="22"/>
          <w:szCs w:val="22"/>
          <w:lang w:val="de-DE"/>
        </w:rPr>
        <w:t xml:space="preserve">n. </w:t>
      </w:r>
      <w:r w:rsidR="00964E80" w:rsidRPr="00682A47">
        <w:rPr>
          <w:rFonts w:ascii="Times New Roman" w:hAnsi="Times New Roman"/>
          <w:sz w:val="22"/>
          <w:szCs w:val="22"/>
          <w:lang w:val="de-DE"/>
        </w:rPr>
        <w:t>196/2003</w:t>
      </w:r>
      <w:r w:rsidR="00964E80">
        <w:rPr>
          <w:rFonts w:ascii="Times New Roman" w:hAnsi="Times New Roman"/>
          <w:sz w:val="22"/>
          <w:szCs w:val="22"/>
          <w:lang w:val="de-DE"/>
        </w:rPr>
        <w:t xml:space="preserve"> und EU-Verordnung n. 679/2016</w:t>
      </w:r>
      <w:r w:rsidRPr="003B70C2">
        <w:rPr>
          <w:rFonts w:ascii="Times New Roman" w:hAnsi="Times New Roman"/>
          <w:sz w:val="22"/>
          <w:szCs w:val="22"/>
          <w:lang w:val="de-DE"/>
        </w:rPr>
        <w:t>).</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Für alle im vorliegenden Vertrag nicht geregelten Punkte verweisen die Parteien auf die diesbezüglichen Bestimmungen des ZGB, der Gesetze Nr. 392/1978 und Nr. 431/1998 oder jedenfalls auf die geltenden Normen und die örtlichen Gebräuche, sowie auf die in Anwendung des Gesetzes Nr. 431/1998 erlassenen Ministerialbestimmungen und auf das Abkommen gemäß Artikel 2 und 3.</w:t>
      </w:r>
    </w:p>
    <w:p w:rsidR="003B70C2"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64E80"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E80">
        <w:rPr>
          <w:rFonts w:ascii="Times New Roman" w:hAnsi="Times New Roman"/>
          <w:sz w:val="22"/>
          <w:szCs w:val="22"/>
          <w:u w:val="single"/>
          <w:lang w:val="de-DE"/>
        </w:rPr>
        <w:t>Andere Klauseln</w:t>
      </w:r>
      <w:r w:rsidRPr="00C971DA">
        <w:rPr>
          <w:rFonts w:ascii="Times New Roman" w:hAnsi="Times New Roman"/>
          <w:sz w:val="22"/>
          <w:szCs w:val="22"/>
          <w:lang w:val="de-DE"/>
        </w:rPr>
        <w:t>:</w:t>
      </w:r>
      <w:r w:rsidR="001A7B46" w:rsidRPr="00C971DA">
        <w:rPr>
          <w:rFonts w:ascii="Times New Roman" w:hAnsi="Times New Roman"/>
          <w:sz w:val="22"/>
          <w:szCs w:val="22"/>
          <w:lang w:val="de-DE"/>
        </w:rPr>
        <w:t xml:space="preserve"> </w:t>
      </w:r>
    </w:p>
    <w:p w:rsidR="00964E80" w:rsidRPr="006E427B"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964E80"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xml:space="preserve">), im Sinne des Ges. D. 14. März 2011, Nr. 23, versteuern wird, und er somit der Pflicht entbunden ist, dies dem Mieter mittels eingeschriebenem Brief mitzuteilen. Der Vermieter erklärt zudem, dass er, im Sinne des genannten Gesetzes, auf die vertraglich vorgesehene Möglichkeit der Angleichung des Mietzinses verzichten wird. </w:t>
      </w:r>
      <w:r w:rsidRPr="006E427B">
        <w:rPr>
          <w:rFonts w:ascii="Times New Roman" w:hAnsi="Times New Roman"/>
          <w:b/>
          <w:sz w:val="22"/>
          <w:szCs w:val="22"/>
          <w:lang w:val="de-DE"/>
        </w:rPr>
        <w:t>(4)</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r>
        <w:rPr>
          <w:rFonts w:ascii="Times New Roman" w:hAnsi="Times New Roman"/>
          <w:sz w:val="22"/>
          <w:szCs w:val="22"/>
          <w:lang w:val="de-DE"/>
        </w:rPr>
        <w:t>.............................</w:t>
      </w:r>
      <w:r w:rsidRPr="00C971DA">
        <w:rPr>
          <w:rFonts w:ascii="Times New Roman" w:hAnsi="Times New Roman"/>
          <w:sz w:val="22"/>
          <w:szCs w:val="22"/>
          <w:lang w:val="de-DE"/>
        </w:rPr>
        <w:t>...................................................................................................</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sidR="00B32A32">
        <w:rPr>
          <w:rFonts w:ascii="Times New Roman" w:hAnsi="Times New Roman"/>
          <w:sz w:val="22"/>
          <w:szCs w:val="22"/>
          <w:lang w:val="de-DE"/>
        </w:rPr>
        <w:t>Br</w:t>
      </w:r>
      <w:r w:rsidR="00092087">
        <w:rPr>
          <w:rFonts w:ascii="Times New Roman" w:hAnsi="Times New Roman"/>
          <w:sz w:val="22"/>
          <w:szCs w:val="22"/>
          <w:lang w:val="de-DE"/>
        </w:rPr>
        <w:t>uneck</w:t>
      </w:r>
      <w:bookmarkStart w:id="0" w:name="_GoBack"/>
      <w:bookmarkEnd w:id="0"/>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den .....................................</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lastRenderedPageBreak/>
        <w:t>Im Sinne der Artikel 1341 und 1342 des Zivilgesetzbuches  erklären die Parteien ausdrücklich ihr Einverständnis mit den  Vereinbarungen der Artikel 2 (</w:t>
      </w:r>
      <w:r w:rsidRPr="003B70C2">
        <w:rPr>
          <w:rFonts w:ascii="Times New Roman" w:hAnsi="Times New Roman"/>
          <w:i/>
          <w:iCs/>
          <w:sz w:val="22"/>
          <w:szCs w:val="22"/>
          <w:lang w:val="de-DE"/>
        </w:rPr>
        <w:t>Erfordernis des Vermieters/Mieters</w:t>
      </w:r>
      <w:r w:rsidRPr="003B70C2">
        <w:rPr>
          <w:rFonts w:ascii="Times New Roman" w:hAnsi="Times New Roman"/>
          <w:sz w:val="22"/>
          <w:szCs w:val="22"/>
          <w:lang w:val="de-DE"/>
        </w:rPr>
        <w:t xml:space="preserve">), 3 (Beendigung der Übergangsbedingungen), 4 (Miete), 5 </w:t>
      </w:r>
      <w:r w:rsidRPr="003B70C2">
        <w:rPr>
          <w:rFonts w:ascii="Times New Roman" w:hAnsi="Times New Roman"/>
          <w:iCs/>
          <w:sz w:val="22"/>
          <w:szCs w:val="22"/>
          <w:lang w:val="de-DE"/>
        </w:rPr>
        <w:t>(Kautionsdepot oder andere Formen einer Garantie)</w:t>
      </w:r>
      <w:r w:rsidRPr="003B70C2">
        <w:rPr>
          <w:rFonts w:ascii="Times New Roman" w:hAnsi="Times New Roman"/>
          <w:sz w:val="22"/>
          <w:szCs w:val="22"/>
          <w:lang w:val="de-DE"/>
        </w:rPr>
        <w:t xml:space="preserve">, 6 (Nebenspesen), 8 (Bezahlung), 9 (Benutzung), 10 (Rücktritt des Mieters), 11 (Übergabe), 12 </w:t>
      </w:r>
      <w:r w:rsidRPr="003B70C2">
        <w:rPr>
          <w:rFonts w:ascii="Times New Roman" w:hAnsi="Times New Roman"/>
          <w:iCs/>
          <w:sz w:val="22"/>
          <w:szCs w:val="22"/>
          <w:lang w:val="de-DE"/>
        </w:rPr>
        <w:t>(Änderungen und Schäden)</w:t>
      </w:r>
      <w:r w:rsidRPr="003B70C2">
        <w:rPr>
          <w:rFonts w:ascii="Times New Roman" w:hAnsi="Times New Roman"/>
          <w:sz w:val="22"/>
          <w:szCs w:val="22"/>
          <w:lang w:val="de-DE"/>
        </w:rPr>
        <w:t xml:space="preserve">, 14 </w:t>
      </w:r>
      <w:r w:rsidRPr="003B70C2">
        <w:rPr>
          <w:rFonts w:ascii="Times New Roman" w:hAnsi="Times New Roman"/>
          <w:iCs/>
          <w:sz w:val="22"/>
          <w:szCs w:val="22"/>
          <w:lang w:val="de-DE"/>
        </w:rPr>
        <w:t>(Anlagen)</w:t>
      </w:r>
      <w:r w:rsidRPr="003B70C2">
        <w:rPr>
          <w:rFonts w:ascii="Times New Roman" w:hAnsi="Times New Roman"/>
          <w:sz w:val="22"/>
          <w:szCs w:val="22"/>
          <w:lang w:val="de-DE"/>
        </w:rPr>
        <w:t>, 15 (Zutritt), 16 (Paritätische Verhandlungskommission und außergerichtliche Schlichtung)</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 xml:space="preserve">und 17 </w:t>
      </w:r>
      <w:r w:rsidRPr="003B70C2">
        <w:rPr>
          <w:rFonts w:ascii="Times New Roman" w:hAnsi="Times New Roman"/>
          <w:iCs/>
          <w:sz w:val="22"/>
          <w:szCs w:val="22"/>
          <w:lang w:val="de-DE"/>
        </w:rPr>
        <w:t>(Verschiedenes)</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64E80" w:rsidRDefault="00964E80">
      <w:pPr>
        <w:widowControl/>
        <w:autoSpaceDE/>
        <w:autoSpaceDN/>
        <w:adjustRightInd/>
        <w:rPr>
          <w:rFonts w:ascii="Times New Roman" w:hAnsi="Times New Roman"/>
          <w:b/>
          <w:bCs/>
          <w:i/>
          <w:iCs/>
          <w:sz w:val="18"/>
          <w:szCs w:val="18"/>
          <w:lang w:val="de-DE"/>
        </w:rPr>
      </w:pPr>
      <w:r w:rsidRPr="00336D79">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Pr="007021F3">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Pr="007021F3">
        <w:rPr>
          <w:rFonts w:ascii="Times New Roman" w:hAnsi="Times New Roman"/>
          <w:sz w:val="18"/>
          <w:szCs w:val="18"/>
          <w:lang w:val="de-DE"/>
        </w:rPr>
        <w:t>Mehrwertssteuernummer</w:t>
      </w:r>
      <w:proofErr w:type="spellEnd"/>
      <w:r w:rsidRPr="007021F3">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Pr="00C971DA">
        <w:rPr>
          <w:rFonts w:ascii="Times New Roman" w:hAnsi="Times New Roman"/>
          <w:sz w:val="18"/>
          <w:szCs w:val="18"/>
          <w:lang w:val="de-DE"/>
        </w:rPr>
        <w:t>Wahl</w:t>
      </w:r>
      <w:r w:rsidR="007021F3">
        <w:rPr>
          <w:rFonts w:ascii="Times New Roman" w:hAnsi="Times New Roman"/>
          <w:sz w:val="18"/>
          <w:szCs w:val="18"/>
          <w:lang w:val="de-DE"/>
        </w:rPr>
        <w:t>freier</w:t>
      </w:r>
      <w:r w:rsidRPr="00C971DA">
        <w:rPr>
          <w:rFonts w:ascii="Times New Roman" w:hAnsi="Times New Roman"/>
          <w:sz w:val="18"/>
          <w:szCs w:val="18"/>
          <w:lang w:val="de-DE"/>
        </w:rPr>
        <w:t xml:space="preserve"> Beistand.</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w:t>
      </w:r>
      <w:r w:rsidR="003B70C2">
        <w:rPr>
          <w:rFonts w:ascii="Times New Roman" w:hAnsi="Times New Roman"/>
          <w:sz w:val="18"/>
          <w:szCs w:val="18"/>
          <w:lang w:val="de-DE"/>
        </w:rPr>
        <w:t>r</w:t>
      </w:r>
      <w:r w:rsidR="007021F3" w:rsidRPr="007021F3">
        <w:rPr>
          <w:rFonts w:ascii="Times New Roman" w:hAnsi="Times New Roman"/>
          <w:sz w:val="18"/>
          <w:szCs w:val="18"/>
          <w:lang w:val="de-DE"/>
        </w:rPr>
        <w:t>. 286/98 erfolgen.</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(5)</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(6)</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Die Höchstdauer beträgt achtzehn Monate.</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(7)</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C14952" w:rsidRPr="00C971DA" w:rsidRDefault="007E1018"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(8)</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Maximum drei Monatsmieten.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3B70C2">
        <w:rPr>
          <w:rFonts w:ascii="Times New Roman" w:hAnsi="Times New Roman"/>
          <w:b/>
          <w:sz w:val="18"/>
          <w:szCs w:val="18"/>
          <w:lang w:val="de-DE"/>
        </w:rPr>
        <w:t xml:space="preserve">(9) </w:t>
      </w:r>
      <w:r w:rsidR="003B70C2" w:rsidRPr="003B70C2">
        <w:rPr>
          <w:rFonts w:ascii="Times New Roman" w:hAnsi="Times New Roman"/>
          <w:sz w:val="18"/>
          <w:szCs w:val="18"/>
          <w:lang w:val="de-DE"/>
        </w:rPr>
        <w:t>Geben Sie Bank- oder Versicherungsgarantie, Garantie von Dritten oder Sonstiges an.</w:t>
      </w: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3B70C2" w:rsidRPr="003B70C2" w:rsidRDefault="00966DB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(10) </w:t>
      </w:r>
      <w:r w:rsidR="003B70C2" w:rsidRPr="003B70C2">
        <w:rPr>
          <w:rFonts w:ascii="Times New Roman" w:hAnsi="Times New Roman"/>
          <w:sz w:val="18"/>
          <w:szCs w:val="18"/>
          <w:lang w:val="de-DE"/>
        </w:rPr>
        <w:t xml:space="preserve">Für Wohnungen gemäß Art. 1, Absätze 5 und 6 des M.D. Minister für Infrastruktur und Transportwesen nach Art. 4, Absatz 2 des Gesetzes 431/98, und zudem für Wohnungen, welche sich in Gebäuden befinden, die nicht Kondominien sind, verwenden Sie die folgende Formulierung, welche den gesamten Artikel ersetzt: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FD5AA4">
        <w:rPr>
          <w:rFonts w:ascii="Times New Roman" w:hAnsi="Times New Roman"/>
          <w:sz w:val="18"/>
          <w:szCs w:val="18"/>
          <w:lang w:val="de-DE"/>
        </w:rPr>
        <w:t xml:space="preserve">die </w:t>
      </w:r>
      <w:r w:rsidRPr="003B70C2">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a) allgemeine 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b) Aufzugsspesen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c) Heizspesen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 Klimatisierungsspesen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g)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Die Kosten, die dem Vermieter für die Bereitstellung von Heiz- / Kühl- / Klimaanlagen anfallen, für die das Objekt ausgestattet ist, gehen zu</w:t>
      </w:r>
      <w:r w:rsidR="00FD5AA4">
        <w:rPr>
          <w:rFonts w:ascii="Times New Roman" w:hAnsi="Times New Roman"/>
          <w:sz w:val="18"/>
          <w:szCs w:val="18"/>
          <w:lang w:val="de-DE"/>
        </w:rPr>
        <w:t>r Gänze</w:t>
      </w:r>
      <w:r w:rsidRPr="003B70C2">
        <w:rPr>
          <w:rFonts w:ascii="Times New Roman" w:hAnsi="Times New Roman"/>
          <w:sz w:val="18"/>
          <w:szCs w:val="18"/>
          <w:lang w:val="de-DE"/>
        </w:rPr>
        <w:t xml:space="preserve"> zu Lasten des Mieters, gemäß den Bestimmungen der Tabelle, auf die in diesem Artikel Bezug genommen wird. Der Mieter ist verpflichtet, diese Kosten für den Teil seiner Zuständigkeit zu erstatten.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Mieter ist verpflichtet, als Vorauszahlung dem Vermieter die Kosten zu erstatten, die ihm für diese Leistungen entstehen, und 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Für das erste Jahr ist als Vorauszahlung der Betrag von Euro  ..................... zu entrichten in </w:t>
      </w:r>
      <w:proofErr w:type="gramStart"/>
      <w:r w:rsidRPr="003B70C2">
        <w:rPr>
          <w:rFonts w:ascii="Times New Roman" w:hAnsi="Times New Roman"/>
          <w:sz w:val="18"/>
          <w:szCs w:val="18"/>
          <w:lang w:val="de-DE"/>
        </w:rPr>
        <w:t>……</w:t>
      </w:r>
      <w:proofErr w:type="gramEnd"/>
      <w:r w:rsidRPr="003B70C2">
        <w:rPr>
          <w:rFonts w:ascii="Times New Roman" w:hAnsi="Times New Roman"/>
          <w:sz w:val="18"/>
          <w:szCs w:val="18"/>
          <w:lang w:val="de-DE"/>
        </w:rPr>
        <w:t xml:space="preserve"> Raten zu folgenden Fälligkeiten: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lastRenderedPageBreak/>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966DB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vorbehaltlich Ausgleich.</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D46D13" w:rsidRDefault="00E8054C"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(11)</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 xml:space="preserve">Angeben: monatlich, </w:t>
      </w:r>
      <w:proofErr w:type="spellStart"/>
      <w:r w:rsidR="003B70C2" w:rsidRPr="003B70C2">
        <w:rPr>
          <w:rFonts w:ascii="Times New Roman" w:hAnsi="Times New Roman"/>
          <w:sz w:val="18"/>
          <w:szCs w:val="18"/>
          <w:lang w:val="de-DE"/>
        </w:rPr>
        <w:t>bimestral</w:t>
      </w:r>
      <w:proofErr w:type="spellEnd"/>
      <w:r w:rsidR="003B70C2" w:rsidRPr="003B70C2">
        <w:rPr>
          <w:rFonts w:ascii="Times New Roman" w:hAnsi="Times New Roman"/>
          <w:sz w:val="18"/>
          <w:szCs w:val="18"/>
          <w:lang w:val="de-DE"/>
        </w:rPr>
        <w:t xml:space="preserve">, </w:t>
      </w:r>
      <w:proofErr w:type="spellStart"/>
      <w:r w:rsidR="003B70C2" w:rsidRPr="003B70C2">
        <w:rPr>
          <w:rFonts w:ascii="Times New Roman" w:hAnsi="Times New Roman"/>
          <w:sz w:val="18"/>
          <w:szCs w:val="18"/>
          <w:lang w:val="de-DE"/>
        </w:rPr>
        <w:t>trimestral</w:t>
      </w:r>
      <w:proofErr w:type="spellEnd"/>
      <w:r w:rsidR="003B70C2" w:rsidRPr="003B70C2">
        <w:rPr>
          <w:rFonts w:ascii="Times New Roman" w:hAnsi="Times New Roman"/>
          <w:sz w:val="18"/>
          <w:szCs w:val="18"/>
          <w:lang w:val="de-DE"/>
        </w:rPr>
        <w:t>, usw.</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3F6236"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(12) </w:t>
      </w:r>
      <w:r w:rsidR="003B70C2" w:rsidRPr="003B70C2">
        <w:rPr>
          <w:rFonts w:ascii="Times New Roman" w:hAnsi="Times New Roman"/>
          <w:sz w:val="18"/>
          <w:szCs w:val="18"/>
          <w:lang w:val="de-DE"/>
        </w:rPr>
        <w:t xml:space="preserve">Sollte der Vermieter für die Anwendung der Ersatzbesteuerung optieren, sind weder Stempelgebühren noch Registergebühren, einschließlich </w:t>
      </w:r>
      <w:proofErr w:type="gramStart"/>
      <w:r w:rsidR="003B70C2" w:rsidRPr="003B70C2">
        <w:rPr>
          <w:rFonts w:ascii="Times New Roman" w:hAnsi="Times New Roman"/>
          <w:sz w:val="18"/>
          <w:szCs w:val="18"/>
          <w:lang w:val="de-DE"/>
        </w:rPr>
        <w:t>jene</w:t>
      </w:r>
      <w:proofErr w:type="gramEnd"/>
      <w:r w:rsidR="003B70C2" w:rsidRPr="003B70C2">
        <w:rPr>
          <w:rFonts w:ascii="Times New Roman" w:hAnsi="Times New Roman"/>
          <w:sz w:val="18"/>
          <w:szCs w:val="18"/>
          <w:lang w:val="de-DE"/>
        </w:rPr>
        <w:t xml:space="preserve"> für die Vertragsauflösung, geschuldet.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A87D36">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251"/>
      <w:rPr>
        <w:rStyle w:val="Seitenzahl"/>
      </w:rPr>
    </w:pPr>
    <w:r>
      <w:rPr>
        <w:rStyle w:val="Seitenzahl"/>
      </w:rPr>
      <w:t>6</w:t>
    </w:r>
  </w:p>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5402D1">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36" w:rsidRPr="00A87D36" w:rsidRDefault="00A87D36" w:rsidP="00A87D36">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336D79">
      <w:rPr>
        <w:rFonts w:asciiTheme="minorHAnsi" w:hAnsiTheme="minorHAnsi"/>
        <w:color w:val="808080" w:themeColor="background1" w:themeShade="80"/>
        <w:sz w:val="22"/>
        <w:szCs w:val="22"/>
        <w:lang w:val="de-DE"/>
      </w:rPr>
      <w:t>4</w:t>
    </w:r>
    <w:r>
      <w:rPr>
        <w:rFonts w:asciiTheme="minorHAnsi" w:hAnsiTheme="minorHAnsi"/>
        <w:color w:val="808080" w:themeColor="background1" w:themeShade="80"/>
        <w:sz w:val="22"/>
        <w:szCs w:val="22"/>
        <w:lang w:val="de-DE"/>
      </w:rPr>
      <w:t xml:space="preserve">b – Anlage </w:t>
    </w:r>
    <w:r w:rsidR="00336D79">
      <w:rPr>
        <w:rFonts w:asciiTheme="minorHAnsi" w:hAnsiTheme="minorHAnsi"/>
        <w:color w:val="808080" w:themeColor="background1" w:themeShade="80"/>
        <w:sz w:val="22"/>
        <w:szCs w:val="22"/>
        <w:lang w:val="de-DE"/>
      </w:rPr>
      <w:t>4</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92087"/>
    <w:rsid w:val="00097735"/>
    <w:rsid w:val="000E0B52"/>
    <w:rsid w:val="001A7B46"/>
    <w:rsid w:val="001C7926"/>
    <w:rsid w:val="001D0FF0"/>
    <w:rsid w:val="00206FC0"/>
    <w:rsid w:val="00234768"/>
    <w:rsid w:val="002D4770"/>
    <w:rsid w:val="0031756E"/>
    <w:rsid w:val="00336D79"/>
    <w:rsid w:val="003569DA"/>
    <w:rsid w:val="003B70C2"/>
    <w:rsid w:val="003F6236"/>
    <w:rsid w:val="004105B4"/>
    <w:rsid w:val="004978B7"/>
    <w:rsid w:val="005206AB"/>
    <w:rsid w:val="005402D1"/>
    <w:rsid w:val="00574F37"/>
    <w:rsid w:val="005E435B"/>
    <w:rsid w:val="00665E1C"/>
    <w:rsid w:val="007021F3"/>
    <w:rsid w:val="007E1018"/>
    <w:rsid w:val="00835480"/>
    <w:rsid w:val="00855F5F"/>
    <w:rsid w:val="008777CD"/>
    <w:rsid w:val="00921279"/>
    <w:rsid w:val="009261DB"/>
    <w:rsid w:val="00964E80"/>
    <w:rsid w:val="00966DB2"/>
    <w:rsid w:val="00976768"/>
    <w:rsid w:val="009A75D4"/>
    <w:rsid w:val="00A36321"/>
    <w:rsid w:val="00A87D36"/>
    <w:rsid w:val="00AE282D"/>
    <w:rsid w:val="00B32A32"/>
    <w:rsid w:val="00BC7086"/>
    <w:rsid w:val="00BE4AE6"/>
    <w:rsid w:val="00C14952"/>
    <w:rsid w:val="00C971DA"/>
    <w:rsid w:val="00D46D13"/>
    <w:rsid w:val="00E71167"/>
    <w:rsid w:val="00E8054C"/>
    <w:rsid w:val="00F20188"/>
    <w:rsid w:val="00FD5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3089</Words>
  <Characters>21355</Characters>
  <Application>Microsoft Office Word</Application>
  <DocSecurity>0</DocSecurity>
  <Lines>177</Lines>
  <Paragraphs>48</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5</cp:revision>
  <cp:lastPrinted>2019-12-12T16:10:00Z</cp:lastPrinted>
  <dcterms:created xsi:type="dcterms:W3CDTF">2019-11-29T08:08:00Z</dcterms:created>
  <dcterms:modified xsi:type="dcterms:W3CDTF">2019-12-13T07:03:00Z</dcterms:modified>
</cp:coreProperties>
</file>